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865" w:rsidRPr="005D2865" w:rsidRDefault="005D2865" w:rsidP="005D2865">
      <w:pPr>
        <w:shd w:val="clear" w:color="auto" w:fill="F0F0F0"/>
        <w:spacing w:line="240" w:lineRule="auto"/>
        <w:outlineLvl w:val="0"/>
        <w:rPr>
          <w:rFonts w:ascii="Roboto" w:eastAsia="Times New Roman" w:hAnsi="Roboto" w:cs="Times New Roman"/>
          <w:color w:val="323232"/>
          <w:sz w:val="20"/>
          <w:szCs w:val="20"/>
          <w:lang w:val="uk-UA" w:eastAsia="ru-RU"/>
        </w:rPr>
      </w:pPr>
      <w:proofErr w:type="spellStart"/>
      <w:r w:rsidRPr="005D2865">
        <w:rPr>
          <w:rFonts w:ascii="Roboto" w:eastAsia="Times New Roman" w:hAnsi="Roboto" w:cs="Times New Roman"/>
          <w:b/>
          <w:bCs/>
          <w:color w:val="323232"/>
          <w:kern w:val="36"/>
          <w:sz w:val="54"/>
          <w:szCs w:val="54"/>
          <w:lang w:val="uk-UA" w:eastAsia="ru-RU"/>
        </w:rPr>
        <w:t>Коронавірус</w:t>
      </w:r>
      <w:proofErr w:type="spellEnd"/>
      <w:r w:rsidRPr="005D2865">
        <w:rPr>
          <w:rFonts w:ascii="Roboto" w:eastAsia="Times New Roman" w:hAnsi="Roboto" w:cs="Times New Roman"/>
          <w:b/>
          <w:bCs/>
          <w:color w:val="323232"/>
          <w:kern w:val="36"/>
          <w:sz w:val="54"/>
          <w:szCs w:val="54"/>
          <w:lang w:val="uk-UA" w:eastAsia="ru-RU"/>
        </w:rPr>
        <w:t>: рекомендації психолога як поводитися батькам під</w:t>
      </w:r>
      <w:r>
        <w:rPr>
          <w:rFonts w:ascii="Roboto" w:eastAsia="Times New Roman" w:hAnsi="Roboto" w:cs="Times New Roman"/>
          <w:b/>
          <w:bCs/>
          <w:color w:val="323232"/>
          <w:kern w:val="36"/>
          <w:sz w:val="54"/>
          <w:szCs w:val="54"/>
          <w:lang w:val="uk-UA" w:eastAsia="ru-RU"/>
        </w:rPr>
        <w:t xml:space="preserve"> </w:t>
      </w:r>
      <w:r w:rsidRPr="005D2865">
        <w:rPr>
          <w:rFonts w:ascii="Roboto" w:eastAsia="Times New Roman" w:hAnsi="Roboto" w:cs="Times New Roman"/>
          <w:b/>
          <w:bCs/>
          <w:color w:val="323232"/>
          <w:kern w:val="36"/>
          <w:sz w:val="54"/>
          <w:szCs w:val="54"/>
          <w:lang w:val="uk-UA" w:eastAsia="ru-RU"/>
        </w:rPr>
        <w:t xml:space="preserve">час карантину </w:t>
      </w:r>
    </w:p>
    <w:p w:rsidR="005D2865" w:rsidRPr="005D2865" w:rsidRDefault="005D2865" w:rsidP="005D2865">
      <w:pPr>
        <w:shd w:val="clear" w:color="auto" w:fill="F0F0F0"/>
        <w:spacing w:after="300" w:line="240" w:lineRule="auto"/>
        <w:jc w:val="both"/>
        <w:rPr>
          <w:rFonts w:ascii="Roboto" w:eastAsia="Times New Roman" w:hAnsi="Roboto" w:cs="Times New Roman"/>
          <w:color w:val="323232"/>
          <w:sz w:val="24"/>
          <w:szCs w:val="24"/>
          <w:lang w:val="uk-UA" w:eastAsia="ru-RU"/>
        </w:rPr>
      </w:pPr>
      <w:r w:rsidRPr="005D2865">
        <w:rPr>
          <w:rFonts w:ascii="Roboto" w:eastAsia="Times New Roman" w:hAnsi="Roboto" w:cs="Times New Roman"/>
          <w:i/>
          <w:iCs/>
          <w:color w:val="323232"/>
          <w:sz w:val="24"/>
          <w:szCs w:val="24"/>
          <w:lang w:val="uk-UA" w:eastAsia="ru-RU"/>
        </w:rPr>
        <w:t>На час карантину, батьки стають для дітей вчителями, вихователями, лікарями і друзями, тож багатьох цікавить питання як поєднати в собі ці всі ролі та знайти вільний час для себе.</w:t>
      </w:r>
    </w:p>
    <w:p w:rsidR="005D2865" w:rsidRPr="005D2865" w:rsidRDefault="005D2865" w:rsidP="005D2865">
      <w:pPr>
        <w:shd w:val="clear" w:color="auto" w:fill="F0F0F0"/>
        <w:spacing w:after="300" w:line="240" w:lineRule="auto"/>
        <w:jc w:val="center"/>
        <w:rPr>
          <w:rFonts w:ascii="Roboto" w:eastAsia="Times New Roman" w:hAnsi="Roboto" w:cs="Times New Roman"/>
          <w:color w:val="323232"/>
          <w:sz w:val="24"/>
          <w:szCs w:val="24"/>
          <w:lang w:val="uk-UA" w:eastAsia="ru-RU"/>
        </w:rPr>
      </w:pPr>
      <w:r w:rsidRPr="005D2865">
        <w:rPr>
          <w:rFonts w:ascii="Roboto" w:eastAsia="Times New Roman" w:hAnsi="Roboto" w:cs="Times New Roman"/>
          <w:b/>
          <w:bCs/>
          <w:color w:val="323232"/>
          <w:sz w:val="24"/>
          <w:szCs w:val="24"/>
          <w:lang w:val="uk-UA" w:eastAsia="ru-RU"/>
        </w:rPr>
        <w:t>Як не втратити контроль над дітьми під час карантину?</w:t>
      </w:r>
    </w:p>
    <w:p w:rsidR="005D2865" w:rsidRPr="005D2865" w:rsidRDefault="005D2865" w:rsidP="005D2865">
      <w:pPr>
        <w:shd w:val="clear" w:color="auto" w:fill="F0F0F0"/>
        <w:spacing w:after="300" w:line="240" w:lineRule="auto"/>
        <w:jc w:val="both"/>
        <w:rPr>
          <w:rFonts w:ascii="Roboto" w:eastAsia="Times New Roman" w:hAnsi="Roboto" w:cs="Times New Roman"/>
          <w:color w:val="323232"/>
          <w:sz w:val="24"/>
          <w:szCs w:val="24"/>
          <w:lang w:val="uk-UA" w:eastAsia="ru-RU"/>
        </w:rPr>
      </w:pPr>
      <w:r w:rsidRPr="005D2865">
        <w:rPr>
          <w:rFonts w:ascii="Roboto" w:eastAsia="Times New Roman" w:hAnsi="Roboto" w:cs="Times New Roman"/>
          <w:color w:val="323232"/>
          <w:sz w:val="24"/>
          <w:szCs w:val="24"/>
          <w:lang w:val="uk-UA" w:eastAsia="ru-RU"/>
        </w:rPr>
        <w:t>Під час карантину, оголюються всі ваші проблеми. Раніше ви могли від них втекти на роботу або хоча б розчинитися у соціумі. Зараз тікати нікуди, оскільки ви у чотирьох стінах. </w:t>
      </w:r>
      <w:r w:rsidRPr="005D2865">
        <w:rPr>
          <w:rFonts w:ascii="Roboto" w:eastAsia="Times New Roman" w:hAnsi="Roboto" w:cs="Times New Roman"/>
          <w:b/>
          <w:bCs/>
          <w:color w:val="323232"/>
          <w:sz w:val="24"/>
          <w:szCs w:val="24"/>
          <w:lang w:val="uk-UA" w:eastAsia="ru-RU"/>
        </w:rPr>
        <w:t>Це найкращий час для того, щоб вирішити всі проблеми, які виникають у стосунках з дітьми.</w:t>
      </w:r>
    </w:p>
    <w:p w:rsidR="005D2865" w:rsidRPr="005D2865" w:rsidRDefault="005D2865" w:rsidP="005D2865">
      <w:pPr>
        <w:shd w:val="clear" w:color="auto" w:fill="F0F0F0"/>
        <w:spacing w:after="300" w:line="240" w:lineRule="auto"/>
        <w:jc w:val="both"/>
        <w:rPr>
          <w:rFonts w:ascii="Roboto" w:eastAsia="Times New Roman" w:hAnsi="Roboto" w:cs="Times New Roman"/>
          <w:color w:val="323232"/>
          <w:sz w:val="24"/>
          <w:szCs w:val="24"/>
          <w:lang w:val="uk-UA" w:eastAsia="ru-RU"/>
        </w:rPr>
      </w:pPr>
      <w:r w:rsidRPr="005D2865">
        <w:rPr>
          <w:rFonts w:ascii="Roboto" w:eastAsia="Times New Roman" w:hAnsi="Roboto" w:cs="Times New Roman"/>
          <w:color w:val="323232"/>
          <w:sz w:val="24"/>
          <w:szCs w:val="24"/>
          <w:lang w:val="uk-UA" w:eastAsia="ru-RU"/>
        </w:rPr>
        <w:t>Дітям не потрібен «контроль», вони природно хочуть бути хорошими та слухняними для своїх батьків. Якщо поведінка дітей виходить з-під контролю, це означає одне – ви десь недопрацювали. Десь втрачений батьківський авторитет, десь порушена ієрархія або дитина не відчуває турботи чи безумовної любові.</w:t>
      </w:r>
    </w:p>
    <w:p w:rsidR="005D2865" w:rsidRPr="005D2865" w:rsidRDefault="005D2865" w:rsidP="005D2865">
      <w:pPr>
        <w:shd w:val="clear" w:color="auto" w:fill="F0F0F0"/>
        <w:spacing w:after="0" w:line="240" w:lineRule="atLeast"/>
        <w:textAlignment w:val="top"/>
        <w:rPr>
          <w:rFonts w:ascii="Roboto" w:eastAsia="Times New Roman" w:hAnsi="Roboto" w:cs="Times New Roman"/>
          <w:color w:val="323232"/>
          <w:sz w:val="24"/>
          <w:szCs w:val="24"/>
          <w:lang w:val="uk-UA" w:eastAsia="ru-RU"/>
        </w:rPr>
      </w:pPr>
      <w:r w:rsidRPr="005D2865">
        <w:rPr>
          <w:rFonts w:ascii="Roboto" w:eastAsia="Times New Roman" w:hAnsi="Roboto" w:cs="Times New Roman"/>
          <w:b/>
          <w:bCs/>
          <w:color w:val="323232"/>
          <w:sz w:val="24"/>
          <w:szCs w:val="24"/>
          <w:lang w:val="uk-UA" w:eastAsia="ru-RU"/>
        </w:rPr>
        <w:t>Контроль потрібен хіба що за режимом.</w:t>
      </w:r>
      <w:r w:rsidRPr="005D2865">
        <w:rPr>
          <w:rFonts w:ascii="Roboto" w:eastAsia="Times New Roman" w:hAnsi="Roboto" w:cs="Times New Roman"/>
          <w:color w:val="323232"/>
          <w:sz w:val="24"/>
          <w:szCs w:val="24"/>
          <w:lang w:val="uk-UA" w:eastAsia="ru-RU"/>
        </w:rPr>
        <w:t xml:space="preserve"> Необхідно прописати план дня для дитини. І у дні повинно бути не лише навчання! Окрім навчання, потрібно виділити час для фізичної активності, вільної гри, спланованих прийомів їжі, для </w:t>
      </w:r>
      <w:proofErr w:type="spellStart"/>
      <w:r w:rsidRPr="005D2865">
        <w:rPr>
          <w:rFonts w:ascii="Roboto" w:eastAsia="Times New Roman" w:hAnsi="Roboto" w:cs="Times New Roman"/>
          <w:color w:val="323232"/>
          <w:sz w:val="24"/>
          <w:szCs w:val="24"/>
          <w:lang w:val="uk-UA" w:eastAsia="ru-RU"/>
        </w:rPr>
        <w:t>релаксу</w:t>
      </w:r>
      <w:proofErr w:type="spellEnd"/>
      <w:r w:rsidRPr="005D2865">
        <w:rPr>
          <w:rFonts w:ascii="Roboto" w:eastAsia="Times New Roman" w:hAnsi="Roboto" w:cs="Times New Roman"/>
          <w:color w:val="323232"/>
          <w:sz w:val="24"/>
          <w:szCs w:val="24"/>
          <w:lang w:val="uk-UA" w:eastAsia="ru-RU"/>
        </w:rPr>
        <w:t xml:space="preserve"> і для нудьги. Нудьгу </w:t>
      </w:r>
      <w:r>
        <w:rPr>
          <w:rFonts w:ascii="Roboto" w:eastAsia="Times New Roman" w:hAnsi="Roboto" w:cs="Times New Roman"/>
          <w:color w:val="323232"/>
          <w:sz w:val="24"/>
          <w:szCs w:val="24"/>
          <w:lang w:val="uk-UA" w:eastAsia="ru-RU"/>
        </w:rPr>
        <w:t>можна</w:t>
      </w:r>
      <w:r w:rsidRPr="005D2865">
        <w:rPr>
          <w:rFonts w:ascii="Roboto" w:eastAsia="Times New Roman" w:hAnsi="Roboto" w:cs="Times New Roman"/>
          <w:color w:val="323232"/>
          <w:sz w:val="24"/>
          <w:szCs w:val="24"/>
          <w:lang w:val="uk-UA" w:eastAsia="ru-RU"/>
        </w:rPr>
        <w:t xml:space="preserve"> поставила на перше місце, бо саме у ній народжуються класні ігри, які допомагають дітям адаптуватися до нової реальності.</w:t>
      </w:r>
    </w:p>
    <w:p w:rsidR="005D2865" w:rsidRPr="005D2865" w:rsidRDefault="005D2865" w:rsidP="005D2865">
      <w:pPr>
        <w:shd w:val="clear" w:color="auto" w:fill="F0F0F0"/>
        <w:spacing w:after="300" w:line="240" w:lineRule="auto"/>
        <w:jc w:val="center"/>
        <w:rPr>
          <w:rFonts w:ascii="Roboto" w:eastAsia="Times New Roman" w:hAnsi="Roboto" w:cs="Times New Roman"/>
          <w:b/>
          <w:bCs/>
          <w:color w:val="323232"/>
          <w:sz w:val="24"/>
          <w:szCs w:val="24"/>
          <w:lang w:val="uk-UA" w:eastAsia="ru-RU"/>
        </w:rPr>
      </w:pPr>
    </w:p>
    <w:p w:rsidR="005D2865" w:rsidRPr="005D2865" w:rsidRDefault="005D2865" w:rsidP="005D2865">
      <w:pPr>
        <w:shd w:val="clear" w:color="auto" w:fill="F0F0F0"/>
        <w:spacing w:after="300" w:line="240" w:lineRule="auto"/>
        <w:jc w:val="center"/>
        <w:rPr>
          <w:rFonts w:ascii="Roboto" w:eastAsia="Times New Roman" w:hAnsi="Roboto" w:cs="Times New Roman"/>
          <w:color w:val="323232"/>
          <w:sz w:val="24"/>
          <w:szCs w:val="24"/>
          <w:lang w:val="uk-UA" w:eastAsia="ru-RU"/>
        </w:rPr>
      </w:pPr>
      <w:r w:rsidRPr="005D2865">
        <w:rPr>
          <w:rFonts w:ascii="Roboto" w:eastAsia="Times New Roman" w:hAnsi="Roboto" w:cs="Times New Roman"/>
          <w:b/>
          <w:bCs/>
          <w:color w:val="323232"/>
          <w:sz w:val="24"/>
          <w:szCs w:val="24"/>
          <w:lang w:val="uk-UA" w:eastAsia="ru-RU"/>
        </w:rPr>
        <w:t>Чим зайняти дітей, щоб знайти вільний час для себе?</w:t>
      </w:r>
    </w:p>
    <w:p w:rsidR="005D2865" w:rsidRPr="005D2865" w:rsidRDefault="005D2865" w:rsidP="005D2865">
      <w:pPr>
        <w:shd w:val="clear" w:color="auto" w:fill="F0F0F0"/>
        <w:spacing w:after="300" w:line="240" w:lineRule="auto"/>
        <w:jc w:val="both"/>
        <w:rPr>
          <w:rFonts w:ascii="Roboto" w:eastAsia="Times New Roman" w:hAnsi="Roboto" w:cs="Times New Roman"/>
          <w:color w:val="323232"/>
          <w:sz w:val="24"/>
          <w:szCs w:val="24"/>
          <w:lang w:val="uk-UA" w:eastAsia="ru-RU"/>
        </w:rPr>
      </w:pPr>
      <w:r w:rsidRPr="005D2865">
        <w:rPr>
          <w:rFonts w:ascii="Roboto" w:eastAsia="Times New Roman" w:hAnsi="Roboto" w:cs="Times New Roman"/>
          <w:color w:val="323232"/>
          <w:sz w:val="24"/>
          <w:szCs w:val="24"/>
          <w:lang w:val="uk-UA" w:eastAsia="ru-RU"/>
        </w:rPr>
        <w:t>Діти займають себе самі, якщо </w:t>
      </w:r>
      <w:r w:rsidRPr="005D2865">
        <w:rPr>
          <w:rFonts w:ascii="Roboto" w:eastAsia="Times New Roman" w:hAnsi="Roboto" w:cs="Times New Roman"/>
          <w:b/>
          <w:bCs/>
          <w:color w:val="323232"/>
          <w:sz w:val="24"/>
          <w:szCs w:val="24"/>
          <w:lang w:val="uk-UA" w:eastAsia="ru-RU"/>
        </w:rPr>
        <w:t>не заважати їхньому природному розвитку.</w:t>
      </w:r>
      <w:r w:rsidRPr="005D2865">
        <w:rPr>
          <w:rFonts w:ascii="Roboto" w:eastAsia="Times New Roman" w:hAnsi="Roboto" w:cs="Times New Roman"/>
          <w:color w:val="323232"/>
          <w:sz w:val="24"/>
          <w:szCs w:val="24"/>
          <w:lang w:val="uk-UA" w:eastAsia="ru-RU"/>
        </w:rPr>
        <w:t> Вони вигадують власні ігри, досліджують світ і взаємодіють з батьками.</w:t>
      </w:r>
    </w:p>
    <w:p w:rsidR="005D2865" w:rsidRPr="005D2865" w:rsidRDefault="005D2865" w:rsidP="005D2865">
      <w:pPr>
        <w:shd w:val="clear" w:color="auto" w:fill="F0F0F0"/>
        <w:spacing w:after="300" w:line="240" w:lineRule="auto"/>
        <w:jc w:val="both"/>
        <w:rPr>
          <w:rFonts w:ascii="Roboto" w:eastAsia="Times New Roman" w:hAnsi="Roboto" w:cs="Times New Roman"/>
          <w:color w:val="323232"/>
          <w:sz w:val="24"/>
          <w:szCs w:val="24"/>
          <w:lang w:val="uk-UA" w:eastAsia="ru-RU"/>
        </w:rPr>
      </w:pPr>
      <w:r w:rsidRPr="005D2865">
        <w:rPr>
          <w:rFonts w:ascii="Roboto" w:eastAsia="Times New Roman" w:hAnsi="Roboto" w:cs="Times New Roman"/>
          <w:b/>
          <w:bCs/>
          <w:color w:val="323232"/>
          <w:sz w:val="24"/>
          <w:szCs w:val="24"/>
          <w:lang w:val="uk-UA" w:eastAsia="ru-RU"/>
        </w:rPr>
        <w:t>Мультики та комп‘ютерні ігри заважають дітям гратися самостійно.</w:t>
      </w:r>
      <w:r w:rsidRPr="005D2865">
        <w:rPr>
          <w:rFonts w:ascii="Roboto" w:eastAsia="Times New Roman" w:hAnsi="Roboto" w:cs="Times New Roman"/>
          <w:color w:val="323232"/>
          <w:sz w:val="24"/>
          <w:szCs w:val="24"/>
          <w:lang w:val="uk-UA" w:eastAsia="ru-RU"/>
        </w:rPr>
        <w:t xml:space="preserve"> Мультики - це готове рішення. Не працює фантазія, дитина не розвивається. Окрім того, дитячий мозок не здатен сприймати 24 кадри за секунду. Тому виділяється гормон, який гальмує роботу мозку, щоб можна було сприймати ці 24 кадри. І при «передозуванні» </w:t>
      </w:r>
      <w:proofErr w:type="spellStart"/>
      <w:r w:rsidRPr="005D2865">
        <w:rPr>
          <w:rFonts w:ascii="Roboto" w:eastAsia="Times New Roman" w:hAnsi="Roboto" w:cs="Times New Roman"/>
          <w:color w:val="323232"/>
          <w:sz w:val="24"/>
          <w:szCs w:val="24"/>
          <w:lang w:val="uk-UA" w:eastAsia="ru-RU"/>
        </w:rPr>
        <w:t>мультками</w:t>
      </w:r>
      <w:proofErr w:type="spellEnd"/>
      <w:r w:rsidRPr="005D2865">
        <w:rPr>
          <w:rFonts w:ascii="Roboto" w:eastAsia="Times New Roman" w:hAnsi="Roboto" w:cs="Times New Roman"/>
          <w:color w:val="323232"/>
          <w:sz w:val="24"/>
          <w:szCs w:val="24"/>
          <w:lang w:val="uk-UA" w:eastAsia="ru-RU"/>
        </w:rPr>
        <w:t xml:space="preserve"> це гальмування переходить у реальне життя. В цьому випадку розвиток дитини страждає.</w:t>
      </w:r>
    </w:p>
    <w:p w:rsidR="005D2865" w:rsidRPr="005D2865" w:rsidRDefault="005D2865" w:rsidP="005D2865">
      <w:pPr>
        <w:shd w:val="clear" w:color="auto" w:fill="F0F0F0"/>
        <w:spacing w:after="300" w:line="240" w:lineRule="auto"/>
        <w:jc w:val="both"/>
        <w:rPr>
          <w:rFonts w:ascii="Roboto" w:eastAsia="Times New Roman" w:hAnsi="Roboto" w:cs="Times New Roman"/>
          <w:color w:val="323232"/>
          <w:sz w:val="24"/>
          <w:szCs w:val="24"/>
          <w:lang w:val="uk-UA" w:eastAsia="ru-RU"/>
        </w:rPr>
      </w:pPr>
      <w:r w:rsidRPr="005D2865">
        <w:rPr>
          <w:rFonts w:ascii="Roboto" w:eastAsia="Times New Roman" w:hAnsi="Roboto" w:cs="Times New Roman"/>
          <w:color w:val="323232"/>
          <w:sz w:val="24"/>
          <w:szCs w:val="24"/>
          <w:lang w:val="uk-UA" w:eastAsia="ru-RU"/>
        </w:rPr>
        <w:t xml:space="preserve">“Я дуже рекомендую батькам спробувати пожити 2 тижні без мультиків. Дитина стане значно спокійнішою і навчиться розважати себе сама”, - зауважила Марія </w:t>
      </w:r>
      <w:proofErr w:type="spellStart"/>
      <w:r w:rsidRPr="005D2865">
        <w:rPr>
          <w:rFonts w:ascii="Roboto" w:eastAsia="Times New Roman" w:hAnsi="Roboto" w:cs="Times New Roman"/>
          <w:color w:val="323232"/>
          <w:sz w:val="24"/>
          <w:szCs w:val="24"/>
          <w:lang w:val="uk-UA" w:eastAsia="ru-RU"/>
        </w:rPr>
        <w:t>Сичинська</w:t>
      </w:r>
      <w:proofErr w:type="spellEnd"/>
      <w:r w:rsidRPr="005D2865">
        <w:rPr>
          <w:rFonts w:ascii="Roboto" w:eastAsia="Times New Roman" w:hAnsi="Roboto" w:cs="Times New Roman"/>
          <w:color w:val="323232"/>
          <w:sz w:val="24"/>
          <w:szCs w:val="24"/>
          <w:lang w:val="uk-UA" w:eastAsia="ru-RU"/>
        </w:rPr>
        <w:t>.</w:t>
      </w:r>
    </w:p>
    <w:p w:rsidR="005D2865" w:rsidRPr="005D2865" w:rsidRDefault="005D2865" w:rsidP="005D2865">
      <w:pPr>
        <w:shd w:val="clear" w:color="auto" w:fill="F0F0F0"/>
        <w:spacing w:after="300" w:line="240" w:lineRule="auto"/>
        <w:jc w:val="center"/>
        <w:rPr>
          <w:rFonts w:ascii="Roboto" w:eastAsia="Times New Roman" w:hAnsi="Roboto" w:cs="Times New Roman"/>
          <w:color w:val="323232"/>
          <w:sz w:val="24"/>
          <w:szCs w:val="24"/>
          <w:lang w:val="uk-UA" w:eastAsia="ru-RU"/>
        </w:rPr>
      </w:pPr>
      <w:r w:rsidRPr="005D2865">
        <w:rPr>
          <w:rFonts w:ascii="Roboto" w:eastAsia="Times New Roman" w:hAnsi="Roboto" w:cs="Times New Roman"/>
          <w:b/>
          <w:bCs/>
          <w:color w:val="323232"/>
          <w:sz w:val="24"/>
          <w:szCs w:val="24"/>
          <w:lang w:val="uk-UA" w:eastAsia="ru-RU"/>
        </w:rPr>
        <w:t>Як компенсувати дітям брак прогулянок?</w:t>
      </w:r>
    </w:p>
    <w:p w:rsidR="005D2865" w:rsidRPr="005D2865" w:rsidRDefault="005D2865" w:rsidP="005D2865">
      <w:pPr>
        <w:shd w:val="clear" w:color="auto" w:fill="F0F0F0"/>
        <w:spacing w:after="300" w:line="240" w:lineRule="auto"/>
        <w:jc w:val="both"/>
        <w:rPr>
          <w:rFonts w:ascii="Roboto" w:eastAsia="Times New Roman" w:hAnsi="Roboto" w:cs="Times New Roman"/>
          <w:color w:val="323232"/>
          <w:sz w:val="24"/>
          <w:szCs w:val="24"/>
          <w:lang w:val="uk-UA" w:eastAsia="ru-RU"/>
        </w:rPr>
      </w:pPr>
      <w:r w:rsidRPr="005D2865">
        <w:rPr>
          <w:rFonts w:ascii="Roboto" w:eastAsia="Times New Roman" w:hAnsi="Roboto" w:cs="Times New Roman"/>
          <w:color w:val="323232"/>
          <w:sz w:val="24"/>
          <w:szCs w:val="24"/>
          <w:lang w:val="uk-UA" w:eastAsia="ru-RU"/>
        </w:rPr>
        <w:t>Брак прогулянок компенсувати складно. Але такі умови диктує реальність. Можна відгородити частину кімнати (можливо, є балкон) для «прогулянок». Спробуйте пограти у таку гру: перевзуватися, переодягатися і виходити на балкон. Тримати певні іграшки лише на «території прогулянок». Це буде певна зміна обстановки.</w:t>
      </w:r>
    </w:p>
    <w:p w:rsidR="005D2865" w:rsidRPr="005D2865" w:rsidRDefault="005D2865" w:rsidP="005D2865">
      <w:pPr>
        <w:shd w:val="clear" w:color="auto" w:fill="F0F0F0"/>
        <w:spacing w:after="300" w:line="240" w:lineRule="auto"/>
        <w:jc w:val="both"/>
        <w:rPr>
          <w:rFonts w:ascii="Roboto" w:eastAsia="Times New Roman" w:hAnsi="Roboto" w:cs="Times New Roman"/>
          <w:color w:val="323232"/>
          <w:sz w:val="24"/>
          <w:szCs w:val="24"/>
          <w:lang w:val="uk-UA" w:eastAsia="ru-RU"/>
        </w:rPr>
      </w:pPr>
      <w:r w:rsidRPr="005D2865">
        <w:rPr>
          <w:rFonts w:ascii="Roboto" w:eastAsia="Times New Roman" w:hAnsi="Roboto" w:cs="Times New Roman"/>
          <w:color w:val="323232"/>
          <w:sz w:val="24"/>
          <w:szCs w:val="24"/>
          <w:lang w:val="uk-UA" w:eastAsia="ru-RU"/>
        </w:rPr>
        <w:lastRenderedPageBreak/>
        <w:t xml:space="preserve">Прогулянок ніщо не замінить. Але </w:t>
      </w:r>
      <w:proofErr w:type="spellStart"/>
      <w:r w:rsidRPr="005D2865">
        <w:rPr>
          <w:rFonts w:ascii="Roboto" w:eastAsia="Times New Roman" w:hAnsi="Roboto" w:cs="Times New Roman"/>
          <w:color w:val="323232"/>
          <w:sz w:val="24"/>
          <w:szCs w:val="24"/>
          <w:lang w:val="uk-UA" w:eastAsia="ru-RU"/>
        </w:rPr>
        <w:t>співставивши</w:t>
      </w:r>
      <w:proofErr w:type="spellEnd"/>
      <w:r w:rsidRPr="005D2865">
        <w:rPr>
          <w:rFonts w:ascii="Roboto" w:eastAsia="Times New Roman" w:hAnsi="Roboto" w:cs="Times New Roman"/>
          <w:color w:val="323232"/>
          <w:sz w:val="24"/>
          <w:szCs w:val="24"/>
          <w:lang w:val="uk-UA" w:eastAsia="ru-RU"/>
        </w:rPr>
        <w:t xml:space="preserve"> ризики ми розуміємо, заради чого ми це робимо.</w:t>
      </w:r>
      <w:r>
        <w:rPr>
          <w:rFonts w:ascii="Roboto" w:eastAsia="Times New Roman" w:hAnsi="Roboto" w:cs="Times New Roman"/>
          <w:color w:val="323232"/>
          <w:sz w:val="24"/>
          <w:szCs w:val="24"/>
          <w:lang w:val="uk-UA" w:eastAsia="ru-RU"/>
        </w:rPr>
        <w:t xml:space="preserve"> До того ж дуже скоро все закінчиться і всі ми матимемо змогу видихнути й </w:t>
      </w:r>
      <w:proofErr w:type="spellStart"/>
      <w:r>
        <w:rPr>
          <w:rFonts w:ascii="Roboto" w:eastAsia="Times New Roman" w:hAnsi="Roboto" w:cs="Times New Roman"/>
          <w:color w:val="323232"/>
          <w:sz w:val="24"/>
          <w:szCs w:val="24"/>
          <w:lang w:val="uk-UA" w:eastAsia="ru-RU"/>
        </w:rPr>
        <w:t>здіснити</w:t>
      </w:r>
      <w:proofErr w:type="spellEnd"/>
      <w:r>
        <w:rPr>
          <w:rFonts w:ascii="Roboto" w:eastAsia="Times New Roman" w:hAnsi="Roboto" w:cs="Times New Roman"/>
          <w:color w:val="323232"/>
          <w:sz w:val="24"/>
          <w:szCs w:val="24"/>
          <w:lang w:val="uk-UA" w:eastAsia="ru-RU"/>
        </w:rPr>
        <w:t xml:space="preserve"> усе так бажано заплановане.</w:t>
      </w:r>
    </w:p>
    <w:p w:rsidR="005D2865" w:rsidRPr="005D2865" w:rsidRDefault="005D2865" w:rsidP="005D2865">
      <w:pPr>
        <w:shd w:val="clear" w:color="auto" w:fill="F0F0F0"/>
        <w:spacing w:after="300" w:line="240" w:lineRule="auto"/>
        <w:jc w:val="center"/>
        <w:rPr>
          <w:rFonts w:ascii="Roboto" w:eastAsia="Times New Roman" w:hAnsi="Roboto" w:cs="Times New Roman"/>
          <w:color w:val="323232"/>
          <w:sz w:val="24"/>
          <w:szCs w:val="24"/>
          <w:lang w:val="uk-UA" w:eastAsia="ru-RU"/>
        </w:rPr>
      </w:pPr>
      <w:r>
        <w:rPr>
          <w:rFonts w:ascii="Roboto" w:eastAsia="Times New Roman" w:hAnsi="Roboto" w:cs="Times New Roman"/>
          <w:b/>
          <w:bCs/>
          <w:color w:val="323232"/>
          <w:sz w:val="24"/>
          <w:szCs w:val="24"/>
          <w:lang w:val="uk-UA" w:eastAsia="ru-RU"/>
        </w:rPr>
        <w:t>Що НЕ</w:t>
      </w:r>
      <w:bookmarkStart w:id="0" w:name="_GoBack"/>
      <w:bookmarkEnd w:id="0"/>
      <w:r w:rsidRPr="005D2865">
        <w:rPr>
          <w:rFonts w:ascii="Roboto" w:eastAsia="Times New Roman" w:hAnsi="Roboto" w:cs="Times New Roman"/>
          <w:b/>
          <w:bCs/>
          <w:color w:val="323232"/>
          <w:sz w:val="24"/>
          <w:szCs w:val="24"/>
          <w:lang w:val="uk-UA" w:eastAsia="ru-RU"/>
        </w:rPr>
        <w:t xml:space="preserve"> потрібно робити батькам під час карантину?</w:t>
      </w:r>
    </w:p>
    <w:p w:rsidR="005D2865" w:rsidRPr="005D2865" w:rsidRDefault="005D2865" w:rsidP="005D2865">
      <w:pPr>
        <w:shd w:val="clear" w:color="auto" w:fill="F0F0F0"/>
        <w:spacing w:after="300" w:line="240" w:lineRule="auto"/>
        <w:jc w:val="both"/>
        <w:rPr>
          <w:rFonts w:ascii="Roboto" w:eastAsia="Times New Roman" w:hAnsi="Roboto" w:cs="Times New Roman"/>
          <w:color w:val="323232"/>
          <w:sz w:val="24"/>
          <w:szCs w:val="24"/>
          <w:lang w:val="uk-UA" w:eastAsia="ru-RU"/>
        </w:rPr>
      </w:pPr>
      <w:r w:rsidRPr="005D2865">
        <w:rPr>
          <w:rFonts w:ascii="Roboto" w:eastAsia="Times New Roman" w:hAnsi="Roboto" w:cs="Times New Roman"/>
          <w:color w:val="323232"/>
          <w:sz w:val="24"/>
          <w:szCs w:val="24"/>
          <w:lang w:val="uk-UA" w:eastAsia="ru-RU"/>
        </w:rPr>
        <w:t>Точно не потрібно робити вигляд, що нічого не відбувається. Життя змінилось. Спершу треба цю реальність прийняти дорослим. І чим швидше ми усвідомимо, що це не змінити, тим краще.</w:t>
      </w:r>
    </w:p>
    <w:p w:rsidR="005D2865" w:rsidRPr="005D2865" w:rsidRDefault="005D2865" w:rsidP="005D2865">
      <w:pPr>
        <w:shd w:val="clear" w:color="auto" w:fill="F0F0F0"/>
        <w:spacing w:after="300" w:line="240" w:lineRule="auto"/>
        <w:jc w:val="both"/>
        <w:rPr>
          <w:rFonts w:ascii="Roboto" w:eastAsia="Times New Roman" w:hAnsi="Roboto" w:cs="Times New Roman"/>
          <w:color w:val="323232"/>
          <w:sz w:val="24"/>
          <w:szCs w:val="24"/>
          <w:lang w:val="uk-UA" w:eastAsia="ru-RU"/>
        </w:rPr>
      </w:pPr>
      <w:r w:rsidRPr="005D2865">
        <w:rPr>
          <w:rFonts w:ascii="Roboto" w:eastAsia="Times New Roman" w:hAnsi="Roboto" w:cs="Times New Roman"/>
          <w:color w:val="323232"/>
          <w:sz w:val="24"/>
          <w:szCs w:val="24"/>
          <w:lang w:val="uk-UA" w:eastAsia="ru-RU"/>
        </w:rPr>
        <w:t>Діти відчувають нашу тривогу, навіть якщо ми при них не розмовляємо на ці теми і приховуємо, що відбувається. </w:t>
      </w:r>
      <w:r w:rsidRPr="005D2865">
        <w:rPr>
          <w:rFonts w:ascii="Roboto" w:eastAsia="Times New Roman" w:hAnsi="Roboto" w:cs="Times New Roman"/>
          <w:b/>
          <w:bCs/>
          <w:color w:val="323232"/>
          <w:sz w:val="24"/>
          <w:szCs w:val="24"/>
          <w:lang w:val="uk-UA" w:eastAsia="ru-RU"/>
        </w:rPr>
        <w:t>Діти можуть відчувати шалену тривогу, але не ставити запитань.</w:t>
      </w:r>
      <w:r w:rsidRPr="005D2865">
        <w:rPr>
          <w:rFonts w:ascii="Roboto" w:eastAsia="Times New Roman" w:hAnsi="Roboto" w:cs="Times New Roman"/>
          <w:color w:val="323232"/>
          <w:sz w:val="24"/>
          <w:szCs w:val="24"/>
          <w:lang w:val="uk-UA" w:eastAsia="ru-RU"/>
        </w:rPr>
        <w:t> Важливо розуміти, що вони все відчувають і ваше мовчання лише погіршує ситуацію. Зважаючи на вік дитини і на її чутливість треба підібрати слова, щоб пояснити, що відбувається. </w:t>
      </w:r>
      <w:r w:rsidRPr="005D2865">
        <w:rPr>
          <w:rFonts w:ascii="Roboto" w:eastAsia="Times New Roman" w:hAnsi="Roboto" w:cs="Times New Roman"/>
          <w:b/>
          <w:bCs/>
          <w:color w:val="323232"/>
          <w:sz w:val="24"/>
          <w:szCs w:val="24"/>
          <w:lang w:val="uk-UA" w:eastAsia="ru-RU"/>
        </w:rPr>
        <w:t>Є речі, про які краще промовчати. А є те, до чого варто підготувати.</w:t>
      </w:r>
    </w:p>
    <w:p w:rsidR="005D2865" w:rsidRPr="005D2865" w:rsidRDefault="005D2865" w:rsidP="005D2865">
      <w:pPr>
        <w:shd w:val="clear" w:color="auto" w:fill="F0F0F0"/>
        <w:spacing w:after="300" w:line="240" w:lineRule="auto"/>
        <w:jc w:val="both"/>
        <w:rPr>
          <w:rFonts w:ascii="Roboto" w:eastAsia="Times New Roman" w:hAnsi="Roboto" w:cs="Times New Roman"/>
          <w:color w:val="323232"/>
          <w:sz w:val="24"/>
          <w:szCs w:val="24"/>
          <w:lang w:val="uk-UA" w:eastAsia="ru-RU"/>
        </w:rPr>
      </w:pPr>
      <w:r w:rsidRPr="005D2865">
        <w:rPr>
          <w:rFonts w:ascii="Roboto" w:eastAsia="Times New Roman" w:hAnsi="Roboto" w:cs="Times New Roman"/>
          <w:color w:val="323232"/>
          <w:sz w:val="24"/>
          <w:szCs w:val="24"/>
          <w:lang w:val="uk-UA" w:eastAsia="ru-RU"/>
        </w:rPr>
        <w:t xml:space="preserve">Це дуже індивідуально. В першу чергу, треба бачити дитину, щоб розуміти, що вона може витримати, а що – ні. Також вибір тону розмови дуже залежить від того, у якому психічному стані знаходяться батьки, наскільки вони близькі зі своїми дітьми, наскільки діти можуть відкрити своє серце батькам і </w:t>
      </w:r>
      <w:proofErr w:type="spellStart"/>
      <w:r w:rsidRPr="005D2865">
        <w:rPr>
          <w:rFonts w:ascii="Roboto" w:eastAsia="Times New Roman" w:hAnsi="Roboto" w:cs="Times New Roman"/>
          <w:color w:val="323232"/>
          <w:sz w:val="24"/>
          <w:szCs w:val="24"/>
          <w:lang w:val="uk-UA" w:eastAsia="ru-RU"/>
        </w:rPr>
        <w:t>т.д</w:t>
      </w:r>
      <w:proofErr w:type="spellEnd"/>
      <w:r w:rsidRPr="005D2865">
        <w:rPr>
          <w:rFonts w:ascii="Roboto" w:eastAsia="Times New Roman" w:hAnsi="Roboto" w:cs="Times New Roman"/>
          <w:color w:val="323232"/>
          <w:sz w:val="24"/>
          <w:szCs w:val="24"/>
          <w:lang w:val="uk-UA" w:eastAsia="ru-RU"/>
        </w:rPr>
        <w:t>.</w:t>
      </w:r>
    </w:p>
    <w:p w:rsidR="005D2865" w:rsidRPr="005D2865" w:rsidRDefault="005D2865" w:rsidP="005D2865">
      <w:pPr>
        <w:shd w:val="clear" w:color="auto" w:fill="F0F0F0"/>
        <w:spacing w:after="300" w:line="240" w:lineRule="auto"/>
        <w:jc w:val="center"/>
        <w:rPr>
          <w:rFonts w:ascii="Roboto" w:eastAsia="Times New Roman" w:hAnsi="Roboto" w:cs="Times New Roman"/>
          <w:color w:val="323232"/>
          <w:sz w:val="24"/>
          <w:szCs w:val="24"/>
          <w:lang w:val="uk-UA" w:eastAsia="ru-RU"/>
        </w:rPr>
      </w:pPr>
      <w:r w:rsidRPr="005D2865">
        <w:rPr>
          <w:rFonts w:ascii="Roboto" w:eastAsia="Times New Roman" w:hAnsi="Roboto" w:cs="Times New Roman"/>
          <w:b/>
          <w:bCs/>
          <w:color w:val="323232"/>
          <w:sz w:val="24"/>
          <w:szCs w:val="24"/>
          <w:lang w:val="uk-UA" w:eastAsia="ru-RU"/>
        </w:rPr>
        <w:t xml:space="preserve">Як уберегти дітей від зараження та пояснити їм, що таке </w:t>
      </w:r>
      <w:proofErr w:type="spellStart"/>
      <w:r w:rsidRPr="005D2865">
        <w:rPr>
          <w:rFonts w:ascii="Roboto" w:eastAsia="Times New Roman" w:hAnsi="Roboto" w:cs="Times New Roman"/>
          <w:b/>
          <w:bCs/>
          <w:color w:val="323232"/>
          <w:sz w:val="24"/>
          <w:szCs w:val="24"/>
          <w:lang w:val="uk-UA" w:eastAsia="ru-RU"/>
        </w:rPr>
        <w:t>коронавірус</w:t>
      </w:r>
      <w:proofErr w:type="spellEnd"/>
      <w:r w:rsidRPr="005D2865">
        <w:rPr>
          <w:rFonts w:ascii="Roboto" w:eastAsia="Times New Roman" w:hAnsi="Roboto" w:cs="Times New Roman"/>
          <w:b/>
          <w:bCs/>
          <w:color w:val="323232"/>
          <w:sz w:val="24"/>
          <w:szCs w:val="24"/>
          <w:lang w:val="uk-UA" w:eastAsia="ru-RU"/>
        </w:rPr>
        <w:t>?</w:t>
      </w:r>
    </w:p>
    <w:p w:rsidR="005D2865" w:rsidRPr="005D2865" w:rsidRDefault="005D2865" w:rsidP="005D2865">
      <w:pPr>
        <w:shd w:val="clear" w:color="auto" w:fill="F0F0F0"/>
        <w:spacing w:after="300" w:line="240" w:lineRule="auto"/>
        <w:jc w:val="both"/>
        <w:rPr>
          <w:rFonts w:ascii="Roboto" w:eastAsia="Times New Roman" w:hAnsi="Roboto" w:cs="Times New Roman"/>
          <w:color w:val="323232"/>
          <w:sz w:val="24"/>
          <w:szCs w:val="24"/>
          <w:lang w:val="uk-UA" w:eastAsia="ru-RU"/>
        </w:rPr>
      </w:pPr>
      <w:r w:rsidRPr="005D2865">
        <w:rPr>
          <w:rFonts w:ascii="Roboto" w:eastAsia="Times New Roman" w:hAnsi="Roboto" w:cs="Times New Roman"/>
          <w:color w:val="323232"/>
          <w:sz w:val="24"/>
          <w:szCs w:val="24"/>
          <w:lang w:val="uk-UA" w:eastAsia="ru-RU"/>
        </w:rPr>
        <w:t>Зі старшими дітьми можна бути відвертим. Але </w:t>
      </w:r>
      <w:r w:rsidRPr="005D2865">
        <w:rPr>
          <w:rFonts w:ascii="Roboto" w:eastAsia="Times New Roman" w:hAnsi="Roboto" w:cs="Times New Roman"/>
          <w:b/>
          <w:bCs/>
          <w:color w:val="323232"/>
          <w:sz w:val="24"/>
          <w:szCs w:val="24"/>
          <w:lang w:val="uk-UA" w:eastAsia="ru-RU"/>
        </w:rPr>
        <w:t>важливо видавати інформацію дозовано.</w:t>
      </w:r>
      <w:r w:rsidRPr="005D2865">
        <w:rPr>
          <w:rFonts w:ascii="Roboto" w:eastAsia="Times New Roman" w:hAnsi="Roboto" w:cs="Times New Roman"/>
          <w:color w:val="323232"/>
          <w:sz w:val="24"/>
          <w:szCs w:val="24"/>
          <w:lang w:val="uk-UA" w:eastAsia="ru-RU"/>
        </w:rPr>
        <w:t> Дітям точно не потрібен такий потік інформації, який мають дорослі. Спирайтесь на авторитетні джерела і контролюйте, що читають/дивляться діти. Деяка інформація може їх травмувати.</w:t>
      </w:r>
    </w:p>
    <w:p w:rsidR="005D2865" w:rsidRPr="005D2865" w:rsidRDefault="005D2865" w:rsidP="005D2865">
      <w:pPr>
        <w:shd w:val="clear" w:color="auto" w:fill="F0F0F0"/>
        <w:spacing w:after="300" w:line="240" w:lineRule="auto"/>
        <w:jc w:val="both"/>
        <w:rPr>
          <w:rFonts w:ascii="Roboto" w:eastAsia="Times New Roman" w:hAnsi="Roboto" w:cs="Times New Roman"/>
          <w:color w:val="323232"/>
          <w:sz w:val="24"/>
          <w:szCs w:val="24"/>
          <w:lang w:val="uk-UA" w:eastAsia="ru-RU"/>
        </w:rPr>
      </w:pPr>
      <w:r w:rsidRPr="005D2865">
        <w:rPr>
          <w:rFonts w:ascii="Roboto" w:eastAsia="Times New Roman" w:hAnsi="Roboto" w:cs="Times New Roman"/>
          <w:color w:val="323232"/>
          <w:sz w:val="24"/>
          <w:szCs w:val="24"/>
          <w:lang w:val="uk-UA" w:eastAsia="ru-RU"/>
        </w:rPr>
        <w:t>Малечі варто пояснити, що є такий вірус, який живе на дверних ручках, на підлозі, на руках та інших поверхнях. Але </w:t>
      </w:r>
      <w:r w:rsidRPr="005D2865">
        <w:rPr>
          <w:rFonts w:ascii="Roboto" w:eastAsia="Times New Roman" w:hAnsi="Roboto" w:cs="Times New Roman"/>
          <w:b/>
          <w:bCs/>
          <w:color w:val="323232"/>
          <w:sz w:val="24"/>
          <w:szCs w:val="24"/>
          <w:lang w:val="uk-UA" w:eastAsia="ru-RU"/>
        </w:rPr>
        <w:t>всі заходи безпеки повинні бути у формі гри</w:t>
      </w:r>
      <w:r w:rsidRPr="005D2865">
        <w:rPr>
          <w:rFonts w:ascii="Roboto" w:eastAsia="Times New Roman" w:hAnsi="Roboto" w:cs="Times New Roman"/>
          <w:color w:val="323232"/>
          <w:sz w:val="24"/>
          <w:szCs w:val="24"/>
          <w:lang w:val="uk-UA" w:eastAsia="ru-RU"/>
        </w:rPr>
        <w:t xml:space="preserve">, інакше буде складно: “Це ж весело: маска у мами, маска у тата і тобі одягнемо маску. Дивись, які ми схожі!” або “У тебе в руці сидить маленьке сонечко, яке дуже любить купатися. Тому треба купати його довго і з </w:t>
      </w:r>
      <w:proofErr w:type="spellStart"/>
      <w:r w:rsidRPr="005D2865">
        <w:rPr>
          <w:rFonts w:ascii="Roboto" w:eastAsia="Times New Roman" w:hAnsi="Roboto" w:cs="Times New Roman"/>
          <w:color w:val="323232"/>
          <w:sz w:val="24"/>
          <w:szCs w:val="24"/>
          <w:lang w:val="uk-UA" w:eastAsia="ru-RU"/>
        </w:rPr>
        <w:t>милом</w:t>
      </w:r>
      <w:proofErr w:type="spellEnd"/>
      <w:r w:rsidRPr="005D2865">
        <w:rPr>
          <w:rFonts w:ascii="Roboto" w:eastAsia="Times New Roman" w:hAnsi="Roboto" w:cs="Times New Roman"/>
          <w:color w:val="323232"/>
          <w:sz w:val="24"/>
          <w:szCs w:val="24"/>
          <w:lang w:val="uk-UA" w:eastAsia="ru-RU"/>
        </w:rPr>
        <w:t>. Тоді воно буде щасливим” - найпростіші приклади. Пов’язуйте гру з улюбленими героями ваших дітей, зацікавлюйте їх, грайтеся разом.</w:t>
      </w:r>
    </w:p>
    <w:p w:rsidR="00493870" w:rsidRPr="005D2865" w:rsidRDefault="00493870" w:rsidP="005D2865">
      <w:pPr>
        <w:rPr>
          <w:lang w:val="uk-UA"/>
        </w:rPr>
      </w:pPr>
    </w:p>
    <w:sectPr w:rsidR="00493870" w:rsidRPr="005D2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65"/>
    <w:rsid w:val="00493870"/>
    <w:rsid w:val="005D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F2384-D21D-4C21-9C1B-63610C7A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2020-05-04T05:06:00Z</dcterms:created>
  <dcterms:modified xsi:type="dcterms:W3CDTF">2020-05-04T05:16:00Z</dcterms:modified>
</cp:coreProperties>
</file>